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6B6F33" w:rsidRDefault="001D4089" w:rsidP="004915F2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color w:val="000000"/>
          <w:szCs w:val="20"/>
          <w:u w:val="single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</w:t>
      </w:r>
      <w:r w:rsidR="00A01D9B">
        <w:rPr>
          <w:rStyle w:val="FontStyle53"/>
          <w:b/>
          <w:sz w:val="22"/>
          <w:szCs w:val="22"/>
        </w:rPr>
        <w:t xml:space="preserve">: </w:t>
      </w:r>
      <w:r w:rsidR="006B6F33" w:rsidRPr="006B6F33">
        <w:rPr>
          <w:rFonts w:ascii="Times New Roman" w:hAnsi="Times New Roman" w:cs="Times New Roman"/>
          <w:b/>
          <w:color w:val="000000"/>
          <w:szCs w:val="20"/>
          <w:u w:val="single"/>
        </w:rPr>
        <w:t>Услуги по сбросу хозбытовых стоков ЦО "</w:t>
      </w:r>
      <w:proofErr w:type="spellStart"/>
      <w:r w:rsidR="006B6F33" w:rsidRPr="006B6F33">
        <w:rPr>
          <w:rFonts w:ascii="Times New Roman" w:hAnsi="Times New Roman" w:cs="Times New Roman"/>
          <w:b/>
          <w:color w:val="000000"/>
          <w:szCs w:val="20"/>
          <w:u w:val="single"/>
        </w:rPr>
        <w:t>Жасыбай</w:t>
      </w:r>
      <w:proofErr w:type="spellEnd"/>
      <w:r w:rsidR="006B6F33" w:rsidRPr="006B6F33">
        <w:rPr>
          <w:rFonts w:ascii="Times New Roman" w:hAnsi="Times New Roman" w:cs="Times New Roman"/>
          <w:b/>
          <w:color w:val="000000"/>
          <w:szCs w:val="20"/>
          <w:u w:val="single"/>
        </w:rPr>
        <w:t>"</w:t>
      </w:r>
    </w:p>
    <w:p w:rsidR="00C16B2E" w:rsidRPr="005A22D0" w:rsidRDefault="00A602FB" w:rsidP="004915F2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u w:val="single"/>
        </w:rPr>
      </w:pPr>
      <w:r w:rsidRPr="00880F45">
        <w:rPr>
          <w:rFonts w:ascii="Times New Roman" w:hAnsi="Times New Roman" w:cs="Times New Roman"/>
        </w:rPr>
        <w:t>- Ценовое предложение представляет собой полный расче</w:t>
      </w:r>
      <w:proofErr w:type="gramStart"/>
      <w:r w:rsidRPr="00880F45">
        <w:rPr>
          <w:rFonts w:ascii="Times New Roman" w:hAnsi="Times New Roman" w:cs="Times New Roman"/>
        </w:rPr>
        <w:t>т(</w:t>
      </w:r>
      <w:proofErr w:type="gramEnd"/>
      <w:r w:rsidRPr="00880F45">
        <w:rPr>
          <w:rFonts w:ascii="Times New Roman" w:hAnsi="Times New Roman" w:cs="Times New Roman"/>
        </w:rPr>
        <w:t xml:space="preserve">калькуляция) </w:t>
      </w:r>
      <w:r w:rsidR="005A22D0" w:rsidRPr="00880F45">
        <w:rPr>
          <w:rFonts w:ascii="Times New Roman" w:hAnsi="Times New Roman" w:cs="Times New Roman"/>
        </w:rPr>
        <w:t>или смету</w:t>
      </w:r>
      <w:r w:rsidRPr="00880F45">
        <w:rPr>
          <w:rFonts w:ascii="Times New Roman" w:hAnsi="Times New Roman" w:cs="Times New Roman"/>
        </w:rPr>
        <w:t xml:space="preserve"> с расшифровкой общей стоимости услуг</w:t>
      </w:r>
      <w:r w:rsidR="005A22D0" w:rsidRPr="00880F45">
        <w:rPr>
          <w:rFonts w:ascii="Times New Roman" w:hAnsi="Times New Roman" w:cs="Times New Roman"/>
        </w:rPr>
        <w:t>/работ</w:t>
      </w:r>
      <w:r w:rsidRPr="00880F45">
        <w:rPr>
          <w:rFonts w:ascii="Times New Roman" w:hAnsi="Times New Roman" w:cs="Times New Roman"/>
        </w:rPr>
        <w:t>, с расшифровкой всех дополнительных затрат</w:t>
      </w:r>
      <w:r w:rsidR="005A22D0" w:rsidRPr="00880F45">
        <w:rPr>
          <w:rFonts w:ascii="Times New Roman" w:hAnsi="Times New Roman" w:cs="Times New Roman"/>
        </w:rPr>
        <w:t xml:space="preserve"> </w:t>
      </w:r>
      <w:r w:rsidR="005A22D0" w:rsidRPr="00880F45">
        <w:rPr>
          <w:rFonts w:ascii="Times New Roman" w:hAnsi="Times New Roman" w:cs="Times New Roman"/>
          <w:b/>
          <w:color w:val="000000"/>
          <w:szCs w:val="20"/>
        </w:rPr>
        <w:t>(расходные материалы, командировочные и т.д.)</w:t>
      </w:r>
      <w:r w:rsidRPr="00880F45">
        <w:rPr>
          <w:rFonts w:ascii="Times New Roman" w:hAnsi="Times New Roman" w:cs="Times New Roman"/>
        </w:rPr>
        <w:t xml:space="preserve">, предоставленными Поставщиком с ценовым предложением, </w:t>
      </w:r>
      <w:r w:rsidRPr="00880F45">
        <w:rPr>
          <w:rFonts w:ascii="Times New Roman" w:hAnsi="Times New Roman" w:cs="Times New Roman"/>
          <w:b/>
          <w:color w:val="FF0000"/>
          <w:u w:val="single"/>
        </w:rPr>
        <w:t>а также обязательно вложить расшифровку стоимости услуг (калькуляцию)</w:t>
      </w:r>
      <w:r w:rsidR="005A22D0" w:rsidRPr="005A22D0">
        <w:rPr>
          <w:b/>
          <w:color w:val="FF0000"/>
          <w:u w:val="single"/>
        </w:rPr>
        <w:t xml:space="preserve"> (тарифы, расчеты сумм, </w:t>
      </w:r>
      <w:r w:rsidR="005A22D0">
        <w:rPr>
          <w:b/>
          <w:color w:val="FF0000"/>
          <w:u w:val="single"/>
        </w:rPr>
        <w:t>таблицы с указанием сумм, приложения с расчетами</w:t>
      </w:r>
      <w:r w:rsidR="005A22D0" w:rsidRPr="005A22D0">
        <w:rPr>
          <w:b/>
          <w:color w:val="FF0000"/>
          <w:u w:val="single"/>
        </w:rPr>
        <w:t xml:space="preserve"> и</w:t>
      </w:r>
      <w:r w:rsidR="005A22D0">
        <w:rPr>
          <w:b/>
          <w:color w:val="FF0000"/>
          <w:u w:val="single"/>
        </w:rPr>
        <w:t xml:space="preserve"> </w:t>
      </w:r>
      <w:r w:rsidR="005A22D0" w:rsidRPr="005A22D0">
        <w:rPr>
          <w:b/>
          <w:color w:val="FF0000"/>
          <w:u w:val="single"/>
        </w:rPr>
        <w:t>т.д.)</w:t>
      </w:r>
      <w:r w:rsidRPr="005A22D0">
        <w:rPr>
          <w:b/>
          <w:color w:val="FF0000"/>
          <w:u w:val="single"/>
        </w:rPr>
        <w:t xml:space="preserve"> в электронном формате </w:t>
      </w:r>
      <w:r w:rsidRPr="005A22D0">
        <w:rPr>
          <w:b/>
          <w:color w:val="FF0000"/>
          <w:u w:val="single"/>
          <w:lang w:val="en-US"/>
        </w:rPr>
        <w:t>Word</w:t>
      </w:r>
      <w:r w:rsidRPr="005A22D0">
        <w:rPr>
          <w:b/>
          <w:color w:val="FF0000"/>
          <w:u w:val="single"/>
        </w:rPr>
        <w:t xml:space="preserve"> или </w:t>
      </w:r>
      <w:r w:rsidRPr="005A22D0">
        <w:rPr>
          <w:b/>
          <w:color w:val="FF0000"/>
          <w:u w:val="single"/>
          <w:lang w:val="en-US"/>
        </w:rPr>
        <w:t>Excel</w:t>
      </w:r>
      <w:r w:rsidRPr="005A22D0">
        <w:rPr>
          <w:b/>
          <w:color w:val="FF0000"/>
        </w:rPr>
        <w:t xml:space="preserve">. </w:t>
      </w:r>
    </w:p>
    <w:p w:rsidR="006972E3" w:rsidRPr="005A2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5A22D0">
        <w:rPr>
          <w:rFonts w:ascii="Times New Roman" w:hAnsi="Times New Roman" w:cs="Times New Roman"/>
          <w:u w:val="single"/>
        </w:rPr>
        <w:t>-</w:t>
      </w:r>
      <w:r w:rsidRPr="005A22D0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5A22D0">
        <w:rPr>
          <w:rFonts w:ascii="Times New Roman" w:hAnsi="Times New Roman" w:cs="Times New Roman"/>
          <w:b/>
          <w:u w:val="single"/>
        </w:rPr>
        <w:t>Предоставить расчет</w:t>
      </w:r>
      <w:r w:rsidR="00A602FB" w:rsidRPr="005A22D0">
        <w:rPr>
          <w:rFonts w:ascii="Times New Roman" w:hAnsi="Times New Roman" w:cs="Times New Roman"/>
          <w:b/>
          <w:u w:val="single"/>
        </w:rPr>
        <w:t xml:space="preserve"> (или указание процента)</w:t>
      </w:r>
      <w:r w:rsidR="006972E3" w:rsidRPr="005A22D0">
        <w:rPr>
          <w:rFonts w:ascii="Times New Roman" w:hAnsi="Times New Roman" w:cs="Times New Roman"/>
          <w:b/>
          <w:u w:val="single"/>
        </w:rPr>
        <w:t xml:space="preserve"> </w:t>
      </w:r>
      <w:r w:rsidR="00A602FB" w:rsidRPr="005A22D0">
        <w:rPr>
          <w:rFonts w:ascii="Times New Roman" w:hAnsi="Times New Roman" w:cs="Times New Roman"/>
          <w:b/>
          <w:u w:val="single"/>
        </w:rPr>
        <w:t>местного</w:t>
      </w:r>
      <w:r w:rsidR="006972E3" w:rsidRPr="005A22D0">
        <w:rPr>
          <w:rFonts w:ascii="Times New Roman" w:hAnsi="Times New Roman" w:cs="Times New Roman"/>
          <w:b/>
          <w:u w:val="single"/>
        </w:rPr>
        <w:t xml:space="preserve"> содержания – обязательно!</w:t>
      </w:r>
      <w:r w:rsidR="003C04FF" w:rsidRPr="005A22D0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>атырь Комир»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 xml:space="preserve">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A602FB" w:rsidRDefault="00DC6FCD" w:rsidP="00A602FB">
      <w:pPr>
        <w:pStyle w:val="2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A602FB" w:rsidRPr="00A602FB" w:rsidRDefault="00A602FB" w:rsidP="00A602FB">
      <w:pPr>
        <w:pStyle w:val="Style32"/>
        <w:widowControl/>
        <w:numPr>
          <w:ilvl w:val="0"/>
          <w:numId w:val="7"/>
        </w:numPr>
        <w:tabs>
          <w:tab w:val="left" w:pos="307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602FB">
        <w:rPr>
          <w:rStyle w:val="FontStyle53"/>
          <w:sz w:val="22"/>
          <w:szCs w:val="22"/>
        </w:rPr>
        <w:t>Наличие лицензии (если данные работы лицензируются)</w:t>
      </w:r>
    </w:p>
    <w:p w:rsidR="00DC6FCD" w:rsidRPr="00A602FB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A602FB" w:rsidRDefault="00844DD3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A602FB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A602FB" w:rsidRDefault="00C33D75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A602FB" w:rsidRDefault="002E70CE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A602FB" w:rsidRDefault="00D475DD" w:rsidP="00A602FB">
      <w:pPr>
        <w:pStyle w:val="a3"/>
        <w:spacing w:after="0" w:line="360" w:lineRule="auto"/>
        <w:ind w:left="-142"/>
        <w:jc w:val="both"/>
        <w:rPr>
          <w:rFonts w:ascii="Times New Roman" w:hAnsi="Times New Roman" w:cs="Times New Roman"/>
          <w:b/>
        </w:rPr>
      </w:pPr>
    </w:p>
    <w:sectPr w:rsidR="00D475DD" w:rsidRPr="00A602FB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8AB2DA2"/>
    <w:multiLevelType w:val="hybridMultilevel"/>
    <w:tmpl w:val="CF1286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8F4B64"/>
    <w:multiLevelType w:val="hybridMultilevel"/>
    <w:tmpl w:val="16CAC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103B8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22ECC"/>
    <w:rsid w:val="003334DD"/>
    <w:rsid w:val="00353161"/>
    <w:rsid w:val="00363146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80C41"/>
    <w:rsid w:val="004915F2"/>
    <w:rsid w:val="00493ACD"/>
    <w:rsid w:val="0050257B"/>
    <w:rsid w:val="00533285"/>
    <w:rsid w:val="00550C1A"/>
    <w:rsid w:val="00582D6E"/>
    <w:rsid w:val="00593AFF"/>
    <w:rsid w:val="005A22D0"/>
    <w:rsid w:val="005A6112"/>
    <w:rsid w:val="00622B8F"/>
    <w:rsid w:val="00623DD7"/>
    <w:rsid w:val="006243F2"/>
    <w:rsid w:val="00691D6E"/>
    <w:rsid w:val="006972E3"/>
    <w:rsid w:val="006B6F33"/>
    <w:rsid w:val="006E3C92"/>
    <w:rsid w:val="00721EE2"/>
    <w:rsid w:val="00724F92"/>
    <w:rsid w:val="00725DB2"/>
    <w:rsid w:val="00746AE5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80F45"/>
    <w:rsid w:val="008F2679"/>
    <w:rsid w:val="0090218F"/>
    <w:rsid w:val="00927592"/>
    <w:rsid w:val="00935269"/>
    <w:rsid w:val="00947FEA"/>
    <w:rsid w:val="00950164"/>
    <w:rsid w:val="009655EE"/>
    <w:rsid w:val="00970DBC"/>
    <w:rsid w:val="009874DF"/>
    <w:rsid w:val="009B29A0"/>
    <w:rsid w:val="009D3BC9"/>
    <w:rsid w:val="00A01D9B"/>
    <w:rsid w:val="00A24F58"/>
    <w:rsid w:val="00A42855"/>
    <w:rsid w:val="00A55458"/>
    <w:rsid w:val="00A602FB"/>
    <w:rsid w:val="00A97F0B"/>
    <w:rsid w:val="00AB04C0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668DB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4305A"/>
    <w:rsid w:val="00E902B3"/>
    <w:rsid w:val="00EA409B"/>
    <w:rsid w:val="00EB74E1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Салицкая М.Ю.</cp:lastModifiedBy>
  <cp:revision>23</cp:revision>
  <cp:lastPrinted>2018-04-13T09:55:00Z</cp:lastPrinted>
  <dcterms:created xsi:type="dcterms:W3CDTF">2016-06-07T04:03:00Z</dcterms:created>
  <dcterms:modified xsi:type="dcterms:W3CDTF">2018-04-13T09:55:00Z</dcterms:modified>
</cp:coreProperties>
</file>